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CF64" w14:textId="77777777" w:rsidR="00F30DB5" w:rsidRPr="00F4446D" w:rsidRDefault="00F30DB5" w:rsidP="00F30DB5">
      <w:pPr>
        <w:rPr>
          <w:sz w:val="28"/>
          <w:szCs w:val="28"/>
          <w:lang w:val="uk-UA"/>
        </w:rPr>
      </w:pPr>
    </w:p>
    <w:p w14:paraId="001BF697" w14:textId="77777777" w:rsidR="00F30DB5" w:rsidRPr="00F4446D" w:rsidRDefault="00F30DB5" w:rsidP="00F30DB5">
      <w:pPr>
        <w:pStyle w:val="a3"/>
        <w:jc w:val="right"/>
        <w:rPr>
          <w:b w:val="0"/>
          <w:bCs w:val="0"/>
          <w:sz w:val="28"/>
          <w:szCs w:val="28"/>
        </w:rPr>
      </w:pPr>
      <w:r w:rsidRPr="00F4446D">
        <w:rPr>
          <w:noProof/>
          <w:sz w:val="28"/>
          <w:szCs w:val="28"/>
          <w:lang w:val="ru-RU"/>
        </w:rPr>
        <w:drawing>
          <wp:anchor distT="0" distB="0" distL="114300" distR="114300" simplePos="0" relativeHeight="251657216" behindDoc="1" locked="0" layoutInCell="1" allowOverlap="1" wp14:anchorId="401A93CE" wp14:editId="56A515B5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0" y="650"/>
                <wp:lineTo x="0" y="14949"/>
                <wp:lineTo x="4526" y="20148"/>
                <wp:lineTo x="8298" y="20148"/>
                <wp:lineTo x="13579" y="20148"/>
                <wp:lineTo x="17350" y="20148"/>
                <wp:lineTo x="21122" y="15599"/>
                <wp:lineTo x="21122" y="650"/>
                <wp:lineTo x="0" y="650"/>
              </wp:wrapPolygon>
            </wp:wrapTight>
            <wp:docPr id="2" name="Рисунок 8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CFA85E" w14:textId="77777777" w:rsidR="00F30DB5" w:rsidRPr="00F4446D" w:rsidRDefault="00F30DB5" w:rsidP="00F30DB5">
      <w:pPr>
        <w:pStyle w:val="a3"/>
        <w:jc w:val="left"/>
        <w:rPr>
          <w:sz w:val="28"/>
          <w:szCs w:val="28"/>
        </w:rPr>
      </w:pPr>
    </w:p>
    <w:p w14:paraId="581F5B76" w14:textId="77777777" w:rsidR="00F30DB5" w:rsidRPr="00F4446D" w:rsidRDefault="00F30DB5" w:rsidP="00F4446D">
      <w:pPr>
        <w:pStyle w:val="a3"/>
        <w:jc w:val="left"/>
        <w:rPr>
          <w:sz w:val="28"/>
          <w:szCs w:val="28"/>
        </w:rPr>
      </w:pPr>
    </w:p>
    <w:p w14:paraId="4604A006" w14:textId="77777777" w:rsidR="00F30DB5" w:rsidRPr="00F4446D" w:rsidRDefault="00F30DB5" w:rsidP="00F30DB5">
      <w:pPr>
        <w:pStyle w:val="a3"/>
        <w:rPr>
          <w:sz w:val="28"/>
          <w:szCs w:val="28"/>
        </w:rPr>
      </w:pPr>
      <w:r w:rsidRPr="00F4446D">
        <w:rPr>
          <w:sz w:val="28"/>
          <w:szCs w:val="28"/>
        </w:rPr>
        <w:t>НОВОПІЛЬСЬКА СІЛЬСЬКА РАДА</w:t>
      </w:r>
    </w:p>
    <w:p w14:paraId="3A7BDE12" w14:textId="77777777" w:rsidR="00F30DB5" w:rsidRPr="00F4446D" w:rsidRDefault="00F30DB5" w:rsidP="00F30DB5">
      <w:pPr>
        <w:pStyle w:val="a3"/>
        <w:rPr>
          <w:sz w:val="28"/>
          <w:szCs w:val="28"/>
        </w:rPr>
      </w:pPr>
      <w:r w:rsidRPr="00F4446D">
        <w:rPr>
          <w:sz w:val="28"/>
          <w:szCs w:val="28"/>
        </w:rPr>
        <w:t>КРИВОРІЗЬКОГО РАЙОНУ ДНІПРОПЕТРОВСЬКОЇ ОБЛАСТІ</w:t>
      </w:r>
    </w:p>
    <w:p w14:paraId="3D0334DA" w14:textId="21594140" w:rsidR="00F30DB5" w:rsidRPr="00F4446D" w:rsidRDefault="009B6BF2" w:rsidP="00F30DB5">
      <w:pPr>
        <w:pStyle w:val="a3"/>
        <w:rPr>
          <w:sz w:val="28"/>
          <w:szCs w:val="28"/>
        </w:rPr>
      </w:pPr>
      <w:r w:rsidRPr="00F4446D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1A1A25" w:rsidRPr="00F4446D">
        <w:rPr>
          <w:color w:val="1F282C"/>
          <w:sz w:val="28"/>
          <w:szCs w:val="28"/>
          <w:shd w:val="clear" w:color="auto" w:fill="FFFFFF"/>
        </w:rPr>
        <w:t>ІХ</w:t>
      </w:r>
      <w:r w:rsidR="00F30DB5" w:rsidRPr="00F4446D">
        <w:rPr>
          <w:sz w:val="28"/>
          <w:szCs w:val="28"/>
        </w:rPr>
        <w:t xml:space="preserve"> СЕСІЯ </w:t>
      </w:r>
      <w:r w:rsidR="00F30DB5" w:rsidRPr="00F4446D">
        <w:rPr>
          <w:sz w:val="28"/>
          <w:szCs w:val="28"/>
          <w:lang w:val="en-US"/>
        </w:rPr>
        <w:t>V</w:t>
      </w:r>
      <w:r w:rsidR="00F30DB5" w:rsidRPr="00F4446D">
        <w:rPr>
          <w:sz w:val="28"/>
          <w:szCs w:val="28"/>
        </w:rPr>
        <w:t>ІІІ СКЛИКАННЯ</w:t>
      </w:r>
    </w:p>
    <w:p w14:paraId="3F0F60A5" w14:textId="77777777" w:rsidR="00F30DB5" w:rsidRPr="00F4446D" w:rsidRDefault="00F4446D" w:rsidP="00F30DB5">
      <w:pPr>
        <w:pStyle w:val="a3"/>
        <w:tabs>
          <w:tab w:val="left" w:pos="6560"/>
        </w:tabs>
        <w:jc w:val="left"/>
        <w:rPr>
          <w:sz w:val="28"/>
          <w:szCs w:val="28"/>
        </w:rPr>
      </w:pPr>
      <w:r w:rsidRPr="00F4446D">
        <w:rPr>
          <w:noProof/>
          <w:sz w:val="28"/>
          <w:szCs w:val="28"/>
          <w:lang w:val="ru-RU"/>
        </w:rPr>
        <w:pict w14:anchorId="163EB2B9">
          <v:line id="Line 2" o:spid="_x0000_s1026" style="position:absolute;z-index:251660288;visibility:visible;mso-wrap-distance-top:-6e-5mm;mso-wrap-distance-bottom:-6e-5mm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r5iwAEAAGoDAAAOAAAAZHJzL2Uyb0RvYy54bWysU01vGyEQvVfqf0Dc67VXSpquvM7BaXpx&#10;W0tJf8AY2F1UYBBg7/rfd8AfSdtblD0gYGbevPeGXd5P1rCDClGja/liNudMOYFSu77lv54fP91x&#10;FhM4CQadavlRRX6/+vhhOfpG1TigkSowAnGxGX3Lh5R8U1VRDMpCnKFXjoIdBguJjqGvZICR0K2p&#10;6vn8thoxSB9QqBjp9uEU5KuC33VKpJ9dF1VipuXELZU1lHWX12q1hKYP4ActzjTgDSwsaEdNr1AP&#10;kIDtg/4PymoRMGKXZgJthV2nhSoaSM1i/o+apwG8KlrInOivNsX3gxU/DtvAtGx5fcuZA0sz2min&#10;WJ2tGX1sKGPttiGLE5N78hsUvyNzuB7A9apQfD56KlvkiuqvknyInhrsxu8oKQf2CYtPUxdshiQH&#10;2FTGcbyOQ02JCbq8qW8+381pauISq6C5FPoQ0zeFluVNyw1xLsBw2MSUiUBzScl9HD5qY8q0jWNj&#10;y78QeimIaLTMwZwWQ79bm8AOkN9L+YoqirxOC7h3soANCuTX8z6BNqc9NTfubEbWf3Jyh/K4DReT&#10;aKCF5fnx5Rfz+lyqX36R1R8AAAD//wMAUEsDBBQABgAIAAAAIQDLDh9Z2wAAAAgBAAAPAAAAZHJz&#10;L2Rvd25yZXYueG1sTI/BTsMwEETvSPyDtUhcqtYhlCoKcSoE5MaFAuK6jZckIl6nsdsGvp5FPcBx&#10;34xmZ4r15Hp1oDF0ng1cLRJQxLW3HTcGXl+qeQYqRGSLvWcy8EUB1uX5WYG59Ud+psMmNkpCOORo&#10;oI1xyLUOdUsOw8IPxKJ9+NFhlHNstB3xKOGu12mSrLTDjuVDiwPdt1R/bvbOQKjeaFd9z+pZ8n7d&#10;eEp3D0+PaMzlxXR3CyrSFP/M8FtfqkMpnbZ+zzao3sDNUqZE4UtZIHqWpQK2J6DLQv8fUP4AAAD/&#10;/wMAUEsBAi0AFAAGAAgAAAAhALaDOJL+AAAA4QEAABMAAAAAAAAAAAAAAAAAAAAAAFtDb250ZW50&#10;X1R5cGVzXS54bWxQSwECLQAUAAYACAAAACEAOP0h/9YAAACUAQAACwAAAAAAAAAAAAAAAAAvAQAA&#10;X3JlbHMvLnJlbHNQSwECLQAUAAYACAAAACEAvyK+YsABAABqAwAADgAAAAAAAAAAAAAAAAAuAgAA&#10;ZHJzL2Uyb0RvYy54bWxQSwECLQAUAAYACAAAACEAyw4fWdsAAAAIAQAADwAAAAAAAAAAAAAAAAAa&#10;BAAAZHJzL2Rvd25yZXYueG1sUEsFBgAAAAAEAAQA8wAAACIFAAAAAA==&#10;"/>
        </w:pict>
      </w:r>
    </w:p>
    <w:p w14:paraId="4BFB5E6D" w14:textId="77777777" w:rsidR="00F30DB5" w:rsidRPr="00F4446D" w:rsidRDefault="00F30DB5" w:rsidP="00F30DB5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  <w:r w:rsidRPr="00F4446D">
        <w:rPr>
          <w:sz w:val="28"/>
          <w:szCs w:val="28"/>
        </w:rPr>
        <w:t xml:space="preserve">Р І Ш Е Н </w:t>
      </w:r>
      <w:proofErr w:type="spellStart"/>
      <w:r w:rsidRPr="00F4446D">
        <w:rPr>
          <w:sz w:val="28"/>
          <w:szCs w:val="28"/>
        </w:rPr>
        <w:t>Н</w:t>
      </w:r>
      <w:proofErr w:type="spellEnd"/>
      <w:r w:rsidRPr="00F4446D">
        <w:rPr>
          <w:sz w:val="28"/>
          <w:szCs w:val="28"/>
        </w:rPr>
        <w:t xml:space="preserve"> Я</w:t>
      </w:r>
      <w:r w:rsidRPr="00F4446D">
        <w:rPr>
          <w:sz w:val="28"/>
          <w:szCs w:val="28"/>
          <w:lang w:val="ru-RU"/>
        </w:rPr>
        <w:t xml:space="preserve"> </w:t>
      </w:r>
    </w:p>
    <w:p w14:paraId="05625631" w14:textId="07EEB95B" w:rsidR="00F30DB5" w:rsidRPr="00F4446D" w:rsidRDefault="00F4446D" w:rsidP="00F30DB5">
      <w:pPr>
        <w:pStyle w:val="a7"/>
        <w:tabs>
          <w:tab w:val="clear" w:pos="9355"/>
          <w:tab w:val="left" w:pos="801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  <w:lang w:val="ru-RU"/>
        </w:rPr>
        <w:t>26</w:t>
      </w:r>
      <w:r w:rsidR="00F30DB5" w:rsidRPr="00F4446D">
        <w:rPr>
          <w:sz w:val="28"/>
          <w:szCs w:val="28"/>
          <w:lang w:val="ru-RU"/>
        </w:rPr>
        <w:t xml:space="preserve"> </w:t>
      </w:r>
      <w:r w:rsidR="001A1A25" w:rsidRPr="00F4446D">
        <w:rPr>
          <w:sz w:val="28"/>
          <w:szCs w:val="28"/>
          <w:lang w:val="ru-RU"/>
        </w:rPr>
        <w:t>березня</w:t>
      </w:r>
      <w:r w:rsidR="00F30DB5" w:rsidRPr="00F4446D">
        <w:rPr>
          <w:sz w:val="28"/>
          <w:szCs w:val="28"/>
          <w:lang w:val="ru-RU"/>
        </w:rPr>
        <w:t xml:space="preserve"> </w:t>
      </w:r>
      <w:r w:rsidR="00F30DB5" w:rsidRPr="00F4446D">
        <w:rPr>
          <w:sz w:val="28"/>
          <w:szCs w:val="28"/>
        </w:rPr>
        <w:t>202</w:t>
      </w:r>
      <w:r w:rsidR="001A1A25" w:rsidRPr="00F4446D">
        <w:rPr>
          <w:sz w:val="28"/>
          <w:szCs w:val="28"/>
        </w:rPr>
        <w:t>6</w:t>
      </w:r>
      <w:r w:rsidR="00F30DB5" w:rsidRPr="00F4446D">
        <w:rPr>
          <w:sz w:val="28"/>
          <w:szCs w:val="28"/>
        </w:rPr>
        <w:t xml:space="preserve"> року</w:t>
      </w:r>
      <w:r w:rsidR="00F30DB5" w:rsidRPr="00F4446D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3462</w:t>
      </w:r>
    </w:p>
    <w:p w14:paraId="28913A11" w14:textId="77777777" w:rsidR="00F30DB5" w:rsidRPr="00F4446D" w:rsidRDefault="00F30DB5" w:rsidP="00F30DB5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</w:p>
    <w:p w14:paraId="666D74B7" w14:textId="77777777" w:rsidR="00F30DB5" w:rsidRPr="00F4446D" w:rsidRDefault="00F30DB5" w:rsidP="00F30DB5">
      <w:pPr>
        <w:jc w:val="center"/>
        <w:rPr>
          <w:b/>
          <w:bCs/>
          <w:sz w:val="28"/>
          <w:szCs w:val="28"/>
          <w:lang w:val="uk-UA"/>
        </w:rPr>
      </w:pPr>
      <w:r w:rsidRPr="00F4446D">
        <w:rPr>
          <w:b/>
          <w:bCs/>
          <w:sz w:val="28"/>
          <w:szCs w:val="28"/>
          <w:lang w:val="uk-UA"/>
        </w:rPr>
        <w:t xml:space="preserve">Про надання </w:t>
      </w:r>
      <w:proofErr w:type="spellStart"/>
      <w:r w:rsidR="001A1A25" w:rsidRPr="00F4446D">
        <w:rPr>
          <w:b/>
          <w:bCs/>
          <w:sz w:val="28"/>
          <w:szCs w:val="28"/>
          <w:lang w:val="uk-UA"/>
        </w:rPr>
        <w:t>Гризоглазову</w:t>
      </w:r>
      <w:proofErr w:type="spellEnd"/>
      <w:r w:rsidR="001A1A25" w:rsidRPr="00F4446D">
        <w:rPr>
          <w:b/>
          <w:bCs/>
          <w:sz w:val="28"/>
          <w:szCs w:val="28"/>
          <w:lang w:val="uk-UA"/>
        </w:rPr>
        <w:t xml:space="preserve"> М.С</w:t>
      </w:r>
      <w:r w:rsidR="00E0263F" w:rsidRPr="00F4446D">
        <w:rPr>
          <w:b/>
          <w:bCs/>
          <w:sz w:val="28"/>
          <w:szCs w:val="28"/>
          <w:lang w:val="uk-UA"/>
        </w:rPr>
        <w:t>.</w:t>
      </w:r>
      <w:r w:rsidRPr="00F4446D">
        <w:rPr>
          <w:b/>
          <w:bCs/>
          <w:sz w:val="28"/>
          <w:szCs w:val="28"/>
          <w:lang w:val="uk-UA"/>
        </w:rPr>
        <w:t xml:space="preserve"> дозволу на розробку </w:t>
      </w:r>
      <w:proofErr w:type="spellStart"/>
      <w:r w:rsidRPr="00F4446D">
        <w:rPr>
          <w:b/>
          <w:bCs/>
          <w:sz w:val="28"/>
          <w:szCs w:val="28"/>
          <w:lang w:val="uk-UA"/>
        </w:rPr>
        <w:t>про</w:t>
      </w:r>
      <w:r w:rsidR="009F0869" w:rsidRPr="00F4446D">
        <w:rPr>
          <w:b/>
          <w:bCs/>
          <w:sz w:val="28"/>
          <w:szCs w:val="28"/>
          <w:lang w:val="uk-UA"/>
        </w:rPr>
        <w:t>є</w:t>
      </w:r>
      <w:r w:rsidRPr="00F4446D">
        <w:rPr>
          <w:b/>
          <w:bCs/>
          <w:sz w:val="28"/>
          <w:szCs w:val="28"/>
          <w:lang w:val="uk-UA"/>
        </w:rPr>
        <w:t>кту</w:t>
      </w:r>
      <w:proofErr w:type="spellEnd"/>
      <w:r w:rsidRPr="00F4446D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городництва </w:t>
      </w:r>
      <w:r w:rsidR="00A71B1F" w:rsidRPr="00F4446D">
        <w:rPr>
          <w:b/>
          <w:bCs/>
          <w:sz w:val="28"/>
          <w:szCs w:val="28"/>
          <w:lang w:val="uk-UA"/>
        </w:rPr>
        <w:t>(код згідно КВЦПЗ – 01.07)</w:t>
      </w:r>
    </w:p>
    <w:p w14:paraId="102388D2" w14:textId="77777777" w:rsidR="00F30DB5" w:rsidRPr="00F4446D" w:rsidRDefault="00F30DB5" w:rsidP="00F30DB5">
      <w:pPr>
        <w:pStyle w:val="a5"/>
        <w:ind w:firstLine="708"/>
        <w:rPr>
          <w:sz w:val="28"/>
          <w:szCs w:val="28"/>
        </w:rPr>
      </w:pPr>
    </w:p>
    <w:p w14:paraId="3E4488D3" w14:textId="388AD0B6" w:rsidR="00F30DB5" w:rsidRPr="00F4446D" w:rsidRDefault="00F30DB5" w:rsidP="00F30DB5">
      <w:pPr>
        <w:pStyle w:val="a5"/>
        <w:ind w:firstLine="708"/>
        <w:rPr>
          <w:sz w:val="28"/>
          <w:szCs w:val="28"/>
        </w:rPr>
      </w:pPr>
      <w:r w:rsidRPr="00F4446D">
        <w:rPr>
          <w:sz w:val="28"/>
          <w:szCs w:val="28"/>
        </w:rPr>
        <w:t xml:space="preserve">Керуючись законами України «Про місцеве самоврядування в Україні», «Про землеустрій», «Про оренду землі», ст.ст. </w:t>
      </w:r>
      <w:r w:rsidR="00E43F61" w:rsidRPr="00F4446D">
        <w:rPr>
          <w:sz w:val="28"/>
          <w:szCs w:val="28"/>
        </w:rPr>
        <w:t xml:space="preserve">12, </w:t>
      </w:r>
      <w:r w:rsidRPr="00F4446D">
        <w:rPr>
          <w:sz w:val="28"/>
          <w:szCs w:val="28"/>
        </w:rPr>
        <w:t>36, 93</w:t>
      </w:r>
      <w:r w:rsidR="00E43F61" w:rsidRPr="00F4446D">
        <w:rPr>
          <w:sz w:val="28"/>
          <w:szCs w:val="28"/>
        </w:rPr>
        <w:t>, 134</w:t>
      </w:r>
      <w:r w:rsidRPr="00F4446D">
        <w:rPr>
          <w:sz w:val="28"/>
          <w:szCs w:val="28"/>
        </w:rPr>
        <w:t xml:space="preserve"> Земельного кодексу України, та розглянувши заяву </w:t>
      </w:r>
      <w:proofErr w:type="spellStart"/>
      <w:r w:rsidR="001A1A25" w:rsidRPr="00F4446D">
        <w:rPr>
          <w:sz w:val="28"/>
          <w:szCs w:val="28"/>
        </w:rPr>
        <w:t>Гризоглазова</w:t>
      </w:r>
      <w:proofErr w:type="spellEnd"/>
      <w:r w:rsidR="001A1A25" w:rsidRPr="00F4446D">
        <w:rPr>
          <w:sz w:val="28"/>
          <w:szCs w:val="28"/>
        </w:rPr>
        <w:t xml:space="preserve"> Михайла Сергійовича</w:t>
      </w:r>
      <w:r w:rsidR="009F0869" w:rsidRPr="00F4446D">
        <w:rPr>
          <w:sz w:val="28"/>
          <w:szCs w:val="28"/>
        </w:rPr>
        <w:t xml:space="preserve"> </w:t>
      </w:r>
      <w:r w:rsidRPr="00F4446D">
        <w:rPr>
          <w:sz w:val="28"/>
          <w:szCs w:val="28"/>
        </w:rPr>
        <w:t>(</w:t>
      </w:r>
      <w:r w:rsidR="001A1A25" w:rsidRPr="00F4446D">
        <w:rPr>
          <w:sz w:val="28"/>
          <w:szCs w:val="28"/>
        </w:rPr>
        <w:t>3024121153</w:t>
      </w:r>
      <w:r w:rsidRPr="00F4446D">
        <w:rPr>
          <w:sz w:val="28"/>
          <w:szCs w:val="28"/>
        </w:rPr>
        <w:t xml:space="preserve">) з проханням надати дозвіл на розробку </w:t>
      </w:r>
      <w:proofErr w:type="spellStart"/>
      <w:r w:rsidRPr="00F4446D">
        <w:rPr>
          <w:sz w:val="28"/>
          <w:szCs w:val="28"/>
        </w:rPr>
        <w:t>про</w:t>
      </w:r>
      <w:r w:rsidR="009F0869" w:rsidRPr="00F4446D">
        <w:rPr>
          <w:sz w:val="28"/>
          <w:szCs w:val="28"/>
        </w:rPr>
        <w:t>є</w:t>
      </w:r>
      <w:r w:rsidRPr="00F4446D">
        <w:rPr>
          <w:sz w:val="28"/>
          <w:szCs w:val="28"/>
        </w:rPr>
        <w:t>кту</w:t>
      </w:r>
      <w:proofErr w:type="spellEnd"/>
      <w:r w:rsidRPr="00F4446D">
        <w:rPr>
          <w:sz w:val="28"/>
          <w:szCs w:val="28"/>
        </w:rPr>
        <w:t xml:space="preserve"> землеустрою щодо відведення земельної ділянки для городництва (код згідно КВЦПЗ </w:t>
      </w:r>
      <w:r w:rsidR="00E0263F" w:rsidRPr="00F4446D">
        <w:rPr>
          <w:sz w:val="28"/>
          <w:szCs w:val="28"/>
        </w:rPr>
        <w:t xml:space="preserve">- </w:t>
      </w:r>
      <w:r w:rsidRPr="00F4446D">
        <w:rPr>
          <w:sz w:val="28"/>
          <w:szCs w:val="28"/>
        </w:rPr>
        <w:t>01.07) орієнтовною площею 0,6000 га</w:t>
      </w:r>
      <w:r w:rsidR="00E43F61" w:rsidRPr="00F4446D">
        <w:rPr>
          <w:sz w:val="28"/>
          <w:szCs w:val="28"/>
        </w:rPr>
        <w:t xml:space="preserve"> згідно</w:t>
      </w:r>
      <w:r w:rsidR="003A0C72" w:rsidRPr="00F4446D">
        <w:rPr>
          <w:sz w:val="28"/>
          <w:szCs w:val="28"/>
        </w:rPr>
        <w:t xml:space="preserve"> з</w:t>
      </w:r>
      <w:r w:rsidR="00E43F61" w:rsidRPr="00F4446D">
        <w:rPr>
          <w:sz w:val="28"/>
          <w:szCs w:val="28"/>
        </w:rPr>
        <w:t xml:space="preserve"> надано</w:t>
      </w:r>
      <w:r w:rsidR="003A0C72" w:rsidRPr="00F4446D">
        <w:rPr>
          <w:sz w:val="28"/>
          <w:szCs w:val="28"/>
        </w:rPr>
        <w:t xml:space="preserve">ю </w:t>
      </w:r>
      <w:r w:rsidR="00E43F61" w:rsidRPr="00F4446D">
        <w:rPr>
          <w:sz w:val="28"/>
          <w:szCs w:val="28"/>
        </w:rPr>
        <w:t>схем</w:t>
      </w:r>
      <w:r w:rsidR="003A0C72" w:rsidRPr="00F4446D">
        <w:rPr>
          <w:sz w:val="28"/>
          <w:szCs w:val="28"/>
        </w:rPr>
        <w:t>ою</w:t>
      </w:r>
      <w:r w:rsidR="00E43F61" w:rsidRPr="00F4446D">
        <w:rPr>
          <w:sz w:val="28"/>
          <w:szCs w:val="28"/>
        </w:rPr>
        <w:t xml:space="preserve"> земельної ділянки</w:t>
      </w:r>
      <w:r w:rsidR="009F0869" w:rsidRPr="00F4446D">
        <w:rPr>
          <w:sz w:val="28"/>
          <w:szCs w:val="28"/>
        </w:rPr>
        <w:t>, що знаходиться</w:t>
      </w:r>
      <w:r w:rsidRPr="00F4446D">
        <w:rPr>
          <w:sz w:val="28"/>
          <w:szCs w:val="28"/>
        </w:rPr>
        <w:t xml:space="preserve"> на території Новопільської сільської ради Криворізького району Дніпропетровської області,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</w:t>
      </w:r>
      <w:r w:rsidR="009F0869" w:rsidRPr="00F4446D">
        <w:rPr>
          <w:sz w:val="28"/>
          <w:szCs w:val="28"/>
        </w:rPr>
        <w:t>ща та благоустрою</w:t>
      </w:r>
      <w:r w:rsidRPr="00F4446D">
        <w:rPr>
          <w:sz w:val="28"/>
          <w:szCs w:val="28"/>
        </w:rPr>
        <w:t>, сільська рада</w:t>
      </w:r>
    </w:p>
    <w:p w14:paraId="6641EAC1" w14:textId="77777777" w:rsidR="00F30DB5" w:rsidRPr="00F4446D" w:rsidRDefault="00F30DB5" w:rsidP="00F30DB5">
      <w:pPr>
        <w:pStyle w:val="a5"/>
        <w:ind w:firstLine="708"/>
        <w:jc w:val="center"/>
        <w:rPr>
          <w:b/>
          <w:bCs/>
          <w:i/>
          <w:iCs/>
          <w:sz w:val="28"/>
          <w:szCs w:val="28"/>
        </w:rPr>
      </w:pPr>
      <w:r w:rsidRPr="00F4446D">
        <w:rPr>
          <w:b/>
          <w:sz w:val="28"/>
          <w:szCs w:val="28"/>
        </w:rPr>
        <w:t>ВИРІШИЛА:</w:t>
      </w:r>
    </w:p>
    <w:p w14:paraId="09D7E1BB" w14:textId="77777777" w:rsidR="00F30DB5" w:rsidRPr="00F4446D" w:rsidRDefault="00F30DB5" w:rsidP="00F30DB5">
      <w:pPr>
        <w:pStyle w:val="a5"/>
        <w:rPr>
          <w:sz w:val="28"/>
          <w:szCs w:val="28"/>
        </w:rPr>
      </w:pPr>
      <w:r w:rsidRPr="00F4446D">
        <w:rPr>
          <w:sz w:val="28"/>
          <w:szCs w:val="28"/>
        </w:rPr>
        <w:t xml:space="preserve">1. Надати  </w:t>
      </w:r>
      <w:proofErr w:type="spellStart"/>
      <w:r w:rsidR="001A1A25" w:rsidRPr="00F4446D">
        <w:rPr>
          <w:sz w:val="28"/>
          <w:szCs w:val="28"/>
        </w:rPr>
        <w:t>Гризоглазову</w:t>
      </w:r>
      <w:proofErr w:type="spellEnd"/>
      <w:r w:rsidR="001A1A25" w:rsidRPr="00F4446D">
        <w:rPr>
          <w:sz w:val="28"/>
          <w:szCs w:val="28"/>
        </w:rPr>
        <w:t xml:space="preserve"> Михайлу Сергійовичу (3024121153)</w:t>
      </w:r>
      <w:r w:rsidRPr="00F4446D">
        <w:rPr>
          <w:sz w:val="28"/>
          <w:szCs w:val="28"/>
        </w:rPr>
        <w:t xml:space="preserve"> дозвіл на розробку </w:t>
      </w:r>
      <w:proofErr w:type="spellStart"/>
      <w:r w:rsidRPr="00F4446D">
        <w:rPr>
          <w:sz w:val="28"/>
          <w:szCs w:val="28"/>
        </w:rPr>
        <w:t>про</w:t>
      </w:r>
      <w:r w:rsidR="009F0869" w:rsidRPr="00F4446D">
        <w:rPr>
          <w:sz w:val="28"/>
          <w:szCs w:val="28"/>
        </w:rPr>
        <w:t>є</w:t>
      </w:r>
      <w:r w:rsidRPr="00F4446D">
        <w:rPr>
          <w:sz w:val="28"/>
          <w:szCs w:val="28"/>
        </w:rPr>
        <w:t>кту</w:t>
      </w:r>
      <w:proofErr w:type="spellEnd"/>
      <w:r w:rsidRPr="00F4446D">
        <w:rPr>
          <w:sz w:val="28"/>
          <w:szCs w:val="28"/>
        </w:rPr>
        <w:t xml:space="preserve"> землеустрою щодо відведення земельної ділянки для городництва (код згідно КВЦПЗ</w:t>
      </w:r>
      <w:r w:rsidR="00E0263F" w:rsidRPr="00F4446D">
        <w:rPr>
          <w:sz w:val="28"/>
          <w:szCs w:val="28"/>
        </w:rPr>
        <w:t xml:space="preserve"> -</w:t>
      </w:r>
      <w:r w:rsidRPr="00F4446D">
        <w:rPr>
          <w:sz w:val="28"/>
          <w:szCs w:val="28"/>
        </w:rPr>
        <w:t xml:space="preserve"> 01.07) орієнтовною площею 0,6000 га</w:t>
      </w:r>
      <w:r w:rsidR="00E43F61" w:rsidRPr="00F4446D">
        <w:rPr>
          <w:sz w:val="28"/>
          <w:szCs w:val="28"/>
        </w:rPr>
        <w:t xml:space="preserve"> згідно </w:t>
      </w:r>
      <w:r w:rsidR="003A0C72" w:rsidRPr="00F4446D">
        <w:rPr>
          <w:sz w:val="28"/>
          <w:szCs w:val="28"/>
        </w:rPr>
        <w:t xml:space="preserve">з </w:t>
      </w:r>
      <w:r w:rsidR="00E43F61" w:rsidRPr="00F4446D">
        <w:rPr>
          <w:sz w:val="28"/>
          <w:szCs w:val="28"/>
        </w:rPr>
        <w:t>надано</w:t>
      </w:r>
      <w:r w:rsidR="003A0C72" w:rsidRPr="00F4446D">
        <w:rPr>
          <w:sz w:val="28"/>
          <w:szCs w:val="28"/>
        </w:rPr>
        <w:t>ю</w:t>
      </w:r>
      <w:r w:rsidR="00E43F61" w:rsidRPr="00F4446D">
        <w:rPr>
          <w:sz w:val="28"/>
          <w:szCs w:val="28"/>
        </w:rPr>
        <w:t xml:space="preserve"> схем</w:t>
      </w:r>
      <w:r w:rsidR="003A0C72" w:rsidRPr="00F4446D">
        <w:rPr>
          <w:sz w:val="28"/>
          <w:szCs w:val="28"/>
        </w:rPr>
        <w:t>ою</w:t>
      </w:r>
      <w:r w:rsidR="00E43F61" w:rsidRPr="00F4446D">
        <w:rPr>
          <w:sz w:val="28"/>
          <w:szCs w:val="28"/>
        </w:rPr>
        <w:t xml:space="preserve"> земельної ділянки</w:t>
      </w:r>
      <w:r w:rsidR="009F0869" w:rsidRPr="00F4446D">
        <w:rPr>
          <w:sz w:val="28"/>
          <w:szCs w:val="28"/>
        </w:rPr>
        <w:t>, що знаходиться</w:t>
      </w:r>
      <w:r w:rsidRPr="00F4446D">
        <w:rPr>
          <w:sz w:val="28"/>
          <w:szCs w:val="28"/>
        </w:rPr>
        <w:t xml:space="preserve"> на території Новопільської сільської ради Криворізького району Дніпропетровської області за рахунок земель сільськогосподарського призначення Новопільської сільської ради</w:t>
      </w:r>
      <w:r w:rsidR="00E0263F" w:rsidRPr="00F4446D">
        <w:rPr>
          <w:sz w:val="28"/>
          <w:szCs w:val="28"/>
        </w:rPr>
        <w:t>.</w:t>
      </w:r>
    </w:p>
    <w:p w14:paraId="39FB80D3" w14:textId="77777777" w:rsidR="00F30DB5" w:rsidRPr="00F4446D" w:rsidRDefault="00F30DB5" w:rsidP="00F30DB5">
      <w:pPr>
        <w:pStyle w:val="a5"/>
        <w:rPr>
          <w:sz w:val="28"/>
          <w:szCs w:val="28"/>
        </w:rPr>
      </w:pPr>
      <w:r w:rsidRPr="00F4446D">
        <w:rPr>
          <w:sz w:val="28"/>
          <w:szCs w:val="28"/>
        </w:rPr>
        <w:t xml:space="preserve">2. Зобов’язати </w:t>
      </w:r>
      <w:proofErr w:type="spellStart"/>
      <w:r w:rsidR="001A1A25" w:rsidRPr="00F4446D">
        <w:rPr>
          <w:sz w:val="28"/>
          <w:szCs w:val="28"/>
        </w:rPr>
        <w:t>Гризоглазова</w:t>
      </w:r>
      <w:proofErr w:type="spellEnd"/>
      <w:r w:rsidR="001A1A25" w:rsidRPr="00F4446D">
        <w:rPr>
          <w:sz w:val="28"/>
          <w:szCs w:val="28"/>
        </w:rPr>
        <w:t xml:space="preserve"> М.С.</w:t>
      </w:r>
      <w:r w:rsidRPr="00F4446D">
        <w:rPr>
          <w:sz w:val="28"/>
          <w:szCs w:val="28"/>
        </w:rPr>
        <w:t xml:space="preserve"> замовити в землевпорядній організації виготовлення </w:t>
      </w:r>
      <w:proofErr w:type="spellStart"/>
      <w:r w:rsidRPr="00F4446D">
        <w:rPr>
          <w:sz w:val="28"/>
          <w:szCs w:val="28"/>
        </w:rPr>
        <w:t>про</w:t>
      </w:r>
      <w:r w:rsidR="000B2DA0" w:rsidRPr="00F4446D">
        <w:rPr>
          <w:sz w:val="28"/>
          <w:szCs w:val="28"/>
        </w:rPr>
        <w:t>є</w:t>
      </w:r>
      <w:r w:rsidRPr="00F4446D">
        <w:rPr>
          <w:sz w:val="28"/>
          <w:szCs w:val="28"/>
        </w:rPr>
        <w:t>кту</w:t>
      </w:r>
      <w:proofErr w:type="spellEnd"/>
      <w:r w:rsidRPr="00F4446D">
        <w:rPr>
          <w:sz w:val="28"/>
          <w:szCs w:val="28"/>
        </w:rPr>
        <w:t xml:space="preserve"> землеустрою щодо відведення земельної ділянки для городництва та після отримання витягу з Державного земельного кадастру про земельну ділянку надати матеріали на затвердження та передачу в оренду на сесію сільської ради.</w:t>
      </w:r>
    </w:p>
    <w:p w14:paraId="0089F9D8" w14:textId="77777777" w:rsidR="00F30DB5" w:rsidRPr="00F4446D" w:rsidRDefault="00F30DB5" w:rsidP="00F30DB5">
      <w:pPr>
        <w:pStyle w:val="a5"/>
        <w:rPr>
          <w:b/>
          <w:bCs/>
          <w:sz w:val="28"/>
          <w:szCs w:val="28"/>
        </w:rPr>
      </w:pPr>
      <w:r w:rsidRPr="00F4446D">
        <w:rPr>
          <w:sz w:val="28"/>
          <w:szCs w:val="28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F4446D">
        <w:rPr>
          <w:sz w:val="28"/>
          <w:szCs w:val="28"/>
        </w:rPr>
        <w:t>Рагулін</w:t>
      </w:r>
      <w:proofErr w:type="spellEnd"/>
      <w:r w:rsidRPr="00F4446D">
        <w:rPr>
          <w:sz w:val="28"/>
          <w:szCs w:val="28"/>
        </w:rPr>
        <w:t xml:space="preserve"> С.Г.).</w:t>
      </w:r>
    </w:p>
    <w:p w14:paraId="4842891E" w14:textId="77777777" w:rsidR="00F30DB5" w:rsidRPr="00F4446D" w:rsidRDefault="00F30DB5" w:rsidP="00F30DB5">
      <w:pPr>
        <w:jc w:val="center"/>
        <w:rPr>
          <w:b/>
          <w:bCs/>
          <w:sz w:val="28"/>
          <w:szCs w:val="28"/>
          <w:lang w:val="uk-UA"/>
        </w:rPr>
      </w:pPr>
    </w:p>
    <w:p w14:paraId="2A2768CB" w14:textId="574F4AFE" w:rsidR="000B2DA0" w:rsidRPr="00F4446D" w:rsidRDefault="00F30DB5" w:rsidP="00F4446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F4446D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F4446D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</w:t>
      </w:r>
    </w:p>
    <w:p w14:paraId="44EC0964" w14:textId="77777777" w:rsidR="000B2DA0" w:rsidRPr="00F4446D" w:rsidRDefault="000B2DA0" w:rsidP="000B2DA0">
      <w:pPr>
        <w:pStyle w:val="a3"/>
        <w:jc w:val="right"/>
        <w:rPr>
          <w:b w:val="0"/>
          <w:bCs w:val="0"/>
          <w:sz w:val="28"/>
          <w:szCs w:val="28"/>
        </w:rPr>
      </w:pPr>
      <w:r w:rsidRPr="00F4446D">
        <w:rPr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59264" behindDoc="1" locked="0" layoutInCell="1" allowOverlap="1" wp14:anchorId="7E5B213F" wp14:editId="09175704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0" y="650"/>
                <wp:lineTo x="0" y="14949"/>
                <wp:lineTo x="4526" y="20148"/>
                <wp:lineTo x="8298" y="20148"/>
                <wp:lineTo x="13579" y="20148"/>
                <wp:lineTo x="17350" y="20148"/>
                <wp:lineTo x="21122" y="15599"/>
                <wp:lineTo x="21122" y="650"/>
                <wp:lineTo x="0" y="650"/>
              </wp:wrapPolygon>
            </wp:wrapTight>
            <wp:docPr id="1" name="Рисунок 8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310C68" w14:textId="77777777" w:rsidR="000B2DA0" w:rsidRPr="00F4446D" w:rsidRDefault="000B2DA0" w:rsidP="000B2DA0">
      <w:pPr>
        <w:pStyle w:val="a3"/>
        <w:jc w:val="left"/>
        <w:rPr>
          <w:sz w:val="28"/>
          <w:szCs w:val="28"/>
        </w:rPr>
      </w:pPr>
    </w:p>
    <w:p w14:paraId="7913A37E" w14:textId="77777777" w:rsidR="000B2DA0" w:rsidRPr="00F4446D" w:rsidRDefault="000B2DA0" w:rsidP="00F4446D">
      <w:pPr>
        <w:pStyle w:val="a3"/>
        <w:jc w:val="left"/>
        <w:rPr>
          <w:sz w:val="28"/>
          <w:szCs w:val="28"/>
        </w:rPr>
      </w:pPr>
    </w:p>
    <w:p w14:paraId="01740E1E" w14:textId="77777777" w:rsidR="000B2DA0" w:rsidRPr="00F4446D" w:rsidRDefault="000B2DA0" w:rsidP="000B2DA0">
      <w:pPr>
        <w:pStyle w:val="a3"/>
        <w:rPr>
          <w:sz w:val="28"/>
          <w:szCs w:val="28"/>
        </w:rPr>
      </w:pPr>
      <w:r w:rsidRPr="00F4446D">
        <w:rPr>
          <w:sz w:val="28"/>
          <w:szCs w:val="28"/>
        </w:rPr>
        <w:t>НОВОПІЛЬСЬКА СІЛЬСЬКА РАДА</w:t>
      </w:r>
    </w:p>
    <w:p w14:paraId="5C4E3365" w14:textId="77777777" w:rsidR="000B2DA0" w:rsidRPr="00F4446D" w:rsidRDefault="000B2DA0" w:rsidP="000B2DA0">
      <w:pPr>
        <w:pStyle w:val="a3"/>
        <w:rPr>
          <w:sz w:val="28"/>
          <w:szCs w:val="28"/>
        </w:rPr>
      </w:pPr>
      <w:r w:rsidRPr="00F4446D">
        <w:rPr>
          <w:sz w:val="28"/>
          <w:szCs w:val="28"/>
        </w:rPr>
        <w:t>КРИВОРІЗЬКОГО РАЙОНУ ДНІПРОПЕТРОВСЬКОЇ ОБЛАСТІ</w:t>
      </w:r>
    </w:p>
    <w:p w14:paraId="3F1680C2" w14:textId="17FCC406" w:rsidR="000B2DA0" w:rsidRPr="00F4446D" w:rsidRDefault="000B2DA0" w:rsidP="000B2DA0">
      <w:pPr>
        <w:pStyle w:val="a3"/>
        <w:rPr>
          <w:sz w:val="28"/>
          <w:szCs w:val="28"/>
        </w:rPr>
      </w:pPr>
      <w:r w:rsidRPr="00F4446D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F4446D">
        <w:rPr>
          <w:color w:val="1F282C"/>
          <w:sz w:val="28"/>
          <w:szCs w:val="28"/>
          <w:shd w:val="clear" w:color="auto" w:fill="FFFFFF"/>
        </w:rPr>
        <w:t>ІХ</w:t>
      </w:r>
      <w:r w:rsidRPr="00F4446D">
        <w:rPr>
          <w:sz w:val="28"/>
          <w:szCs w:val="28"/>
        </w:rPr>
        <w:t xml:space="preserve"> СЕСІЯ </w:t>
      </w:r>
      <w:r w:rsidRPr="00F4446D">
        <w:rPr>
          <w:sz w:val="28"/>
          <w:szCs w:val="28"/>
          <w:lang w:val="en-US"/>
        </w:rPr>
        <w:t>V</w:t>
      </w:r>
      <w:r w:rsidRPr="00F4446D">
        <w:rPr>
          <w:sz w:val="28"/>
          <w:szCs w:val="28"/>
        </w:rPr>
        <w:t>ІІІ СКЛИКАННЯ</w:t>
      </w:r>
    </w:p>
    <w:p w14:paraId="5D567A53" w14:textId="77777777" w:rsidR="000B2DA0" w:rsidRPr="00F4446D" w:rsidRDefault="00F4446D" w:rsidP="000B2DA0">
      <w:pPr>
        <w:pStyle w:val="a3"/>
        <w:tabs>
          <w:tab w:val="left" w:pos="6560"/>
        </w:tabs>
        <w:jc w:val="left"/>
        <w:rPr>
          <w:sz w:val="28"/>
          <w:szCs w:val="28"/>
        </w:rPr>
      </w:pPr>
      <w:r w:rsidRPr="00F4446D">
        <w:rPr>
          <w:noProof/>
          <w:sz w:val="28"/>
          <w:szCs w:val="28"/>
          <w:lang w:val="ru-RU"/>
        </w:rPr>
        <w:pict w14:anchorId="5F71E1EF">
          <v:line id="_x0000_s1027" style="position:absolute;z-index:251663360;visibility:visible;mso-wrap-distance-top:-6e-5mm;mso-wrap-distance-bottom:-6e-5mm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r5iwAEAAGoDAAAOAAAAZHJzL2Uyb0RvYy54bWysU01vGyEQvVfqf0Dc67VXSpquvM7BaXpx&#10;W0tJf8AY2F1UYBBg7/rfd8AfSdtblD0gYGbevPeGXd5P1rCDClGja/liNudMOYFSu77lv54fP91x&#10;FhM4CQadavlRRX6/+vhhOfpG1TigkSowAnGxGX3Lh5R8U1VRDMpCnKFXjoIdBguJjqGvZICR0K2p&#10;6vn8thoxSB9QqBjp9uEU5KuC33VKpJ9dF1VipuXELZU1lHWX12q1hKYP4ActzjTgDSwsaEdNr1AP&#10;kIDtg/4PymoRMGKXZgJthV2nhSoaSM1i/o+apwG8KlrInOivNsX3gxU/DtvAtGx5fcuZA0sz2min&#10;WJ2tGX1sKGPttiGLE5N78hsUvyNzuB7A9apQfD56KlvkiuqvknyInhrsxu8oKQf2CYtPUxdshiQH&#10;2FTGcbyOQ02JCbq8qW8+381pauISq6C5FPoQ0zeFluVNyw1xLsBw2MSUiUBzScl9HD5qY8q0jWNj&#10;y78QeimIaLTMwZwWQ79bm8AOkN9L+YoqirxOC7h3soANCuTX8z6BNqc9NTfubEbWf3Jyh/K4DReT&#10;aKCF5fnx5Rfz+lyqX36R1R8AAAD//wMAUEsDBBQABgAIAAAAIQDLDh9Z2wAAAAgBAAAPAAAAZHJz&#10;L2Rvd25yZXYueG1sTI/BTsMwEETvSPyDtUhcqtYhlCoKcSoE5MaFAuK6jZckIl6nsdsGvp5FPcBx&#10;34xmZ4r15Hp1oDF0ng1cLRJQxLW3HTcGXl+qeQYqRGSLvWcy8EUB1uX5WYG59Ud+psMmNkpCOORo&#10;oI1xyLUOdUsOw8IPxKJ9+NFhlHNstB3xKOGu12mSrLTDjuVDiwPdt1R/bvbOQKjeaFd9z+pZ8n7d&#10;eEp3D0+PaMzlxXR3CyrSFP/M8FtfqkMpnbZ+zzao3sDNUqZE4UtZIHqWpQK2J6DLQv8fUP4AAAD/&#10;/wMAUEsBAi0AFAAGAAgAAAAhALaDOJL+AAAA4QEAABMAAAAAAAAAAAAAAAAAAAAAAFtDb250ZW50&#10;X1R5cGVzXS54bWxQSwECLQAUAAYACAAAACEAOP0h/9YAAACUAQAACwAAAAAAAAAAAAAAAAAvAQAA&#10;X3JlbHMvLnJlbHNQSwECLQAUAAYACAAAACEAvyK+YsABAABqAwAADgAAAAAAAAAAAAAAAAAuAgAA&#10;ZHJzL2Uyb0RvYy54bWxQSwECLQAUAAYACAAAACEAyw4fWdsAAAAIAQAADwAAAAAAAAAAAAAAAAAa&#10;BAAAZHJzL2Rvd25yZXYueG1sUEsFBgAAAAAEAAQA8wAAACIFAAAAAA==&#10;"/>
        </w:pict>
      </w:r>
    </w:p>
    <w:p w14:paraId="599FB8EA" w14:textId="77777777" w:rsidR="000B2DA0" w:rsidRPr="00F4446D" w:rsidRDefault="000B2DA0" w:rsidP="000B2DA0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  <w:r w:rsidRPr="00F4446D">
        <w:rPr>
          <w:sz w:val="28"/>
          <w:szCs w:val="28"/>
        </w:rPr>
        <w:t xml:space="preserve">Р І Ш Е Н </w:t>
      </w:r>
      <w:proofErr w:type="spellStart"/>
      <w:r w:rsidRPr="00F4446D">
        <w:rPr>
          <w:sz w:val="28"/>
          <w:szCs w:val="28"/>
        </w:rPr>
        <w:t>Н</w:t>
      </w:r>
      <w:proofErr w:type="spellEnd"/>
      <w:r w:rsidRPr="00F4446D">
        <w:rPr>
          <w:sz w:val="28"/>
          <w:szCs w:val="28"/>
        </w:rPr>
        <w:t xml:space="preserve"> Я</w:t>
      </w:r>
      <w:r w:rsidRPr="00F4446D">
        <w:rPr>
          <w:sz w:val="28"/>
          <w:szCs w:val="28"/>
          <w:lang w:val="ru-RU"/>
        </w:rPr>
        <w:t xml:space="preserve"> </w:t>
      </w:r>
    </w:p>
    <w:p w14:paraId="5F85BF06" w14:textId="3DBD93E3" w:rsidR="000B2DA0" w:rsidRPr="00F4446D" w:rsidRDefault="00F4446D" w:rsidP="000B2DA0">
      <w:pPr>
        <w:pStyle w:val="a7"/>
        <w:tabs>
          <w:tab w:val="clear" w:pos="9355"/>
          <w:tab w:val="left" w:pos="801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  <w:lang w:val="ru-RU"/>
        </w:rPr>
        <w:t>26</w:t>
      </w:r>
      <w:r w:rsidR="000B2DA0" w:rsidRPr="00F4446D">
        <w:rPr>
          <w:sz w:val="28"/>
          <w:szCs w:val="28"/>
          <w:lang w:val="ru-RU"/>
        </w:rPr>
        <w:t xml:space="preserve"> березня </w:t>
      </w:r>
      <w:r w:rsidR="000B2DA0" w:rsidRPr="00F4446D">
        <w:rPr>
          <w:sz w:val="28"/>
          <w:szCs w:val="28"/>
        </w:rPr>
        <w:t>2026 року</w:t>
      </w:r>
      <w:r w:rsidR="000B2DA0" w:rsidRPr="00F4446D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3463</w:t>
      </w:r>
    </w:p>
    <w:p w14:paraId="28FE371A" w14:textId="77777777" w:rsidR="000B2DA0" w:rsidRPr="00F4446D" w:rsidRDefault="000B2DA0" w:rsidP="000B2DA0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</w:p>
    <w:p w14:paraId="3B94A5D4" w14:textId="77777777" w:rsidR="000B2DA0" w:rsidRPr="00F4446D" w:rsidRDefault="000B2DA0" w:rsidP="000B2DA0">
      <w:pPr>
        <w:jc w:val="center"/>
        <w:rPr>
          <w:b/>
          <w:bCs/>
          <w:sz w:val="28"/>
          <w:szCs w:val="28"/>
          <w:lang w:val="uk-UA"/>
        </w:rPr>
      </w:pPr>
      <w:r w:rsidRPr="00F4446D">
        <w:rPr>
          <w:b/>
          <w:bCs/>
          <w:sz w:val="28"/>
          <w:szCs w:val="28"/>
          <w:lang w:val="uk-UA"/>
        </w:rPr>
        <w:t xml:space="preserve">Про надання Сосновській О.І. дозволу на розробку </w:t>
      </w:r>
      <w:proofErr w:type="spellStart"/>
      <w:r w:rsidRPr="00F4446D">
        <w:rPr>
          <w:b/>
          <w:bCs/>
          <w:sz w:val="28"/>
          <w:szCs w:val="28"/>
          <w:lang w:val="uk-UA"/>
        </w:rPr>
        <w:t>проєкту</w:t>
      </w:r>
      <w:proofErr w:type="spellEnd"/>
      <w:r w:rsidRPr="00F4446D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городництва (код згідно КВЦПЗ – 01.07)</w:t>
      </w:r>
    </w:p>
    <w:p w14:paraId="50AA977F" w14:textId="77777777" w:rsidR="000B2DA0" w:rsidRPr="00F4446D" w:rsidRDefault="000B2DA0" w:rsidP="000B2DA0">
      <w:pPr>
        <w:pStyle w:val="a5"/>
        <w:ind w:firstLine="708"/>
        <w:rPr>
          <w:sz w:val="28"/>
          <w:szCs w:val="28"/>
        </w:rPr>
      </w:pPr>
    </w:p>
    <w:p w14:paraId="3B82C90A" w14:textId="04E9324A" w:rsidR="000B2DA0" w:rsidRPr="00F4446D" w:rsidRDefault="000B2DA0" w:rsidP="000B2DA0">
      <w:pPr>
        <w:pStyle w:val="a5"/>
        <w:ind w:firstLine="708"/>
        <w:rPr>
          <w:sz w:val="28"/>
          <w:szCs w:val="28"/>
        </w:rPr>
      </w:pPr>
      <w:r w:rsidRPr="00F4446D">
        <w:rPr>
          <w:sz w:val="28"/>
          <w:szCs w:val="28"/>
        </w:rPr>
        <w:t xml:space="preserve">Керуючись законами України «Про місцеве самоврядування в Україні», «Про землеустрій», «Про оренду землі», ст.ст. 12, 36, 93, 134 Земельного кодексу України, та розглянувши заяву Сосновської Олени Ігорівни (3199414244) з проханням надати дозвіл на розробку </w:t>
      </w:r>
      <w:proofErr w:type="spellStart"/>
      <w:r w:rsidRPr="00F4446D">
        <w:rPr>
          <w:sz w:val="28"/>
          <w:szCs w:val="28"/>
        </w:rPr>
        <w:t>проєкту</w:t>
      </w:r>
      <w:proofErr w:type="spellEnd"/>
      <w:r w:rsidRPr="00F4446D">
        <w:rPr>
          <w:sz w:val="28"/>
          <w:szCs w:val="28"/>
        </w:rPr>
        <w:t xml:space="preserve"> землеустрою щодо відведення земельної ділянки для городництва (код згідно КВЦПЗ - 01.07) орієнтовною площею 0,3000 га згідно з наданою схемою земельної ділянки, що знаходиться в с. Вільний Посад, вул. Центральна на території Новопільської сільської ради Криворізького району Дніпропетровської області,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23675FAC" w14:textId="77777777" w:rsidR="000B2DA0" w:rsidRPr="00F4446D" w:rsidRDefault="000B2DA0" w:rsidP="000B2DA0">
      <w:pPr>
        <w:pStyle w:val="a5"/>
        <w:ind w:firstLine="708"/>
        <w:jc w:val="center"/>
        <w:rPr>
          <w:b/>
          <w:bCs/>
          <w:i/>
          <w:iCs/>
          <w:sz w:val="28"/>
          <w:szCs w:val="28"/>
        </w:rPr>
      </w:pPr>
      <w:r w:rsidRPr="00F4446D">
        <w:rPr>
          <w:b/>
          <w:sz w:val="28"/>
          <w:szCs w:val="28"/>
        </w:rPr>
        <w:t>ВИРІШИЛА:</w:t>
      </w:r>
    </w:p>
    <w:p w14:paraId="4FCE178F" w14:textId="77777777" w:rsidR="000B2DA0" w:rsidRPr="00F4446D" w:rsidRDefault="000B2DA0" w:rsidP="000B2DA0">
      <w:pPr>
        <w:pStyle w:val="a5"/>
        <w:rPr>
          <w:sz w:val="28"/>
          <w:szCs w:val="28"/>
        </w:rPr>
      </w:pPr>
      <w:r w:rsidRPr="00F4446D">
        <w:rPr>
          <w:sz w:val="28"/>
          <w:szCs w:val="28"/>
        </w:rPr>
        <w:t xml:space="preserve">1. Надати  Сосновській Олені Ігорівні (3199414244) дозвіл на розробку </w:t>
      </w:r>
      <w:proofErr w:type="spellStart"/>
      <w:r w:rsidRPr="00F4446D">
        <w:rPr>
          <w:sz w:val="28"/>
          <w:szCs w:val="28"/>
        </w:rPr>
        <w:t>проєкту</w:t>
      </w:r>
      <w:proofErr w:type="spellEnd"/>
      <w:r w:rsidRPr="00F4446D">
        <w:rPr>
          <w:sz w:val="28"/>
          <w:szCs w:val="28"/>
        </w:rPr>
        <w:t xml:space="preserve"> землеустрою щодо відведення земельної ділянки для городництва (код згідно КВЦПЗ - 01.07) орієнтовною площею 0,3000 га згідно з наданою схемою земельної ділянки, що знаходиться в с. Вільний Посад, вул. Центральна на території Новопільської сільської ради Криворізького району Дніпропетровської області за рахунок земель сільськогосподарського призначення Новопільської сільської ради.</w:t>
      </w:r>
    </w:p>
    <w:p w14:paraId="306AAD21" w14:textId="77777777" w:rsidR="000B2DA0" w:rsidRPr="00F4446D" w:rsidRDefault="000B2DA0" w:rsidP="000B2DA0">
      <w:pPr>
        <w:pStyle w:val="a5"/>
        <w:rPr>
          <w:sz w:val="28"/>
          <w:szCs w:val="28"/>
        </w:rPr>
      </w:pPr>
      <w:r w:rsidRPr="00F4446D">
        <w:rPr>
          <w:sz w:val="28"/>
          <w:szCs w:val="28"/>
        </w:rPr>
        <w:t xml:space="preserve">2. Зобов’язати Сосновську О.І. замовити в землевпорядній організації виготовлення </w:t>
      </w:r>
      <w:proofErr w:type="spellStart"/>
      <w:r w:rsidRPr="00F4446D">
        <w:rPr>
          <w:sz w:val="28"/>
          <w:szCs w:val="28"/>
        </w:rPr>
        <w:t>проєкту</w:t>
      </w:r>
      <w:proofErr w:type="spellEnd"/>
      <w:r w:rsidRPr="00F4446D">
        <w:rPr>
          <w:sz w:val="28"/>
          <w:szCs w:val="28"/>
        </w:rPr>
        <w:t xml:space="preserve"> землеустрою щодо відведення земельної ділянки для городництва та після отримання витягу з Державного земельного кадастру про земельну ділянку надати матеріали на затвердження та передачу в оренду на сесію сільської ради.</w:t>
      </w:r>
    </w:p>
    <w:p w14:paraId="07809F36" w14:textId="77777777" w:rsidR="000B2DA0" w:rsidRPr="00F4446D" w:rsidRDefault="000B2DA0" w:rsidP="000B2DA0">
      <w:pPr>
        <w:pStyle w:val="a5"/>
        <w:rPr>
          <w:b/>
          <w:bCs/>
          <w:sz w:val="28"/>
          <w:szCs w:val="28"/>
        </w:rPr>
      </w:pPr>
      <w:r w:rsidRPr="00F4446D">
        <w:rPr>
          <w:sz w:val="28"/>
          <w:szCs w:val="28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F4446D">
        <w:rPr>
          <w:sz w:val="28"/>
          <w:szCs w:val="28"/>
        </w:rPr>
        <w:t>Рагулін</w:t>
      </w:r>
      <w:proofErr w:type="spellEnd"/>
      <w:r w:rsidRPr="00F4446D">
        <w:rPr>
          <w:sz w:val="28"/>
          <w:szCs w:val="28"/>
        </w:rPr>
        <w:t xml:space="preserve"> С.Г.).</w:t>
      </w:r>
    </w:p>
    <w:p w14:paraId="6C689462" w14:textId="77777777" w:rsidR="000B2DA0" w:rsidRPr="00F4446D" w:rsidRDefault="000B2DA0" w:rsidP="000B2DA0">
      <w:pPr>
        <w:jc w:val="center"/>
        <w:rPr>
          <w:b/>
          <w:bCs/>
          <w:sz w:val="28"/>
          <w:szCs w:val="28"/>
          <w:lang w:val="uk-UA"/>
        </w:rPr>
      </w:pPr>
    </w:p>
    <w:p w14:paraId="4FD694AF" w14:textId="77777777" w:rsidR="000B2DA0" w:rsidRPr="00F4446D" w:rsidRDefault="000B2DA0" w:rsidP="000B2DA0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F4446D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F4446D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</w:t>
      </w:r>
    </w:p>
    <w:sectPr w:rsidR="000B2DA0" w:rsidRPr="00F4446D" w:rsidSect="00712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DB5"/>
    <w:rsid w:val="00005949"/>
    <w:rsid w:val="00011EBC"/>
    <w:rsid w:val="00054F59"/>
    <w:rsid w:val="000550A7"/>
    <w:rsid w:val="000B2DA0"/>
    <w:rsid w:val="000F1680"/>
    <w:rsid w:val="00165F81"/>
    <w:rsid w:val="00167928"/>
    <w:rsid w:val="001A1A25"/>
    <w:rsid w:val="003749C4"/>
    <w:rsid w:val="003A0C72"/>
    <w:rsid w:val="00504E75"/>
    <w:rsid w:val="00513EE4"/>
    <w:rsid w:val="005718C7"/>
    <w:rsid w:val="00590D13"/>
    <w:rsid w:val="00712167"/>
    <w:rsid w:val="008F6785"/>
    <w:rsid w:val="009B6BF2"/>
    <w:rsid w:val="009C7AD3"/>
    <w:rsid w:val="009F0869"/>
    <w:rsid w:val="00A60FDD"/>
    <w:rsid w:val="00A62D81"/>
    <w:rsid w:val="00A71B1F"/>
    <w:rsid w:val="00A819D8"/>
    <w:rsid w:val="00AB0CDD"/>
    <w:rsid w:val="00C9016C"/>
    <w:rsid w:val="00CE08B0"/>
    <w:rsid w:val="00D84DE1"/>
    <w:rsid w:val="00D93001"/>
    <w:rsid w:val="00E0263F"/>
    <w:rsid w:val="00E43F61"/>
    <w:rsid w:val="00E50FB1"/>
    <w:rsid w:val="00E87329"/>
    <w:rsid w:val="00F30DB5"/>
    <w:rsid w:val="00F4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3201C7C"/>
  <w15:docId w15:val="{57F4EF73-E15F-431E-8E6A-3DBF18C7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0D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30DB5"/>
    <w:pPr>
      <w:jc w:val="center"/>
    </w:pPr>
    <w:rPr>
      <w:rFonts w:eastAsia="Calibri"/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F30DB5"/>
    <w:rPr>
      <w:rFonts w:eastAsia="Calibri"/>
      <w:b/>
      <w:bCs/>
      <w:sz w:val="24"/>
      <w:szCs w:val="24"/>
      <w:lang w:val="uk-UA"/>
    </w:rPr>
  </w:style>
  <w:style w:type="paragraph" w:styleId="a5">
    <w:name w:val="Body Text"/>
    <w:basedOn w:val="a"/>
    <w:link w:val="a6"/>
    <w:uiPriority w:val="99"/>
    <w:rsid w:val="00F30DB5"/>
    <w:pPr>
      <w:jc w:val="both"/>
    </w:pPr>
    <w:rPr>
      <w:rFonts w:eastAsia="Calibri"/>
      <w:sz w:val="20"/>
      <w:szCs w:val="20"/>
      <w:lang w:val="uk-UA"/>
    </w:rPr>
  </w:style>
  <w:style w:type="character" w:customStyle="1" w:styleId="a6">
    <w:name w:val="Основний текст Знак"/>
    <w:basedOn w:val="a0"/>
    <w:link w:val="a5"/>
    <w:uiPriority w:val="99"/>
    <w:rsid w:val="00F30DB5"/>
    <w:rPr>
      <w:rFonts w:eastAsia="Calibri"/>
      <w:lang w:val="uk-UA"/>
    </w:rPr>
  </w:style>
  <w:style w:type="paragraph" w:styleId="a7">
    <w:name w:val="Subtitle"/>
    <w:basedOn w:val="a"/>
    <w:link w:val="a8"/>
    <w:uiPriority w:val="99"/>
    <w:qFormat/>
    <w:rsid w:val="00F30DB5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F30DB5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F30DB5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30D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2759</Words>
  <Characters>1573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3</cp:revision>
  <cp:lastPrinted>2026-04-01T06:10:00Z</cp:lastPrinted>
  <dcterms:created xsi:type="dcterms:W3CDTF">2026-03-15T10:47:00Z</dcterms:created>
  <dcterms:modified xsi:type="dcterms:W3CDTF">2026-04-01T06:11:00Z</dcterms:modified>
</cp:coreProperties>
</file>